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8643" w14:textId="77777777" w:rsidR="00117B35" w:rsidRPr="00117B35" w:rsidRDefault="00117B35" w:rsidP="00117B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Cs w:val="24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Cs w:val="24"/>
          <w:lang w:eastAsia="ru-RU"/>
          <w14:ligatures w14:val="none"/>
        </w:rPr>
        <w:t>Требования к фотографии для анкеты на допуск к государственной тайне</w:t>
      </w:r>
      <w:r w:rsidRPr="00117B35">
        <w:rPr>
          <w:rFonts w:ascii="Arial" w:eastAsia="Times New Roman" w:hAnsi="Arial" w:cs="Arial"/>
          <w:color w:val="333333"/>
          <w:kern w:val="0"/>
          <w:szCs w:val="24"/>
          <w:lang w:eastAsia="ru-RU"/>
          <w14:ligatures w14:val="none"/>
        </w:rPr>
        <w:t>:</w:t>
      </w:r>
    </w:p>
    <w:p w14:paraId="671F8238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Размер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4 × 6 см, без уголка и овала.</w:t>
      </w:r>
    </w:p>
    <w:p w14:paraId="3ED37BEE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Цвет изображения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черно-белый.</w:t>
      </w:r>
    </w:p>
    <w:p w14:paraId="52462E47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Фон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однородный светлый, предпочтительно белый или светло-серый.</w:t>
      </w:r>
    </w:p>
    <w:p w14:paraId="696A4B4F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Чёткость и контраст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изображение должно быть чётким, без теней и бликов.</w:t>
      </w:r>
    </w:p>
    <w:p w14:paraId="2DD7F6A8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Положение головы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лицо должно занимать 70–80% фотографии, голова расположена по центру кадра, взгляд направлен прямо в камеру.</w:t>
      </w:r>
    </w:p>
    <w:p w14:paraId="511E6685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Выражение лица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нейтральное, рот закрыт, глаза открыты.</w:t>
      </w:r>
    </w:p>
    <w:p w14:paraId="164FCDD7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Очки и аксессуары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без головного убора и очков. Если человек постоянно носит очки, то разрешается фотографироваться в них, но при этом должны быть чётко видны глаза.</w:t>
      </w:r>
    </w:p>
    <w:p w14:paraId="0E987C90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Срок давности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фотография должна быть сделана не ранее чем за шесть месяцев до подачи анкеты.</w:t>
      </w:r>
    </w:p>
    <w:p w14:paraId="0AEF506C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Формат файла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при подаче документов в электронном виде файл фотографии должен быть в формате JPEG, с разрешением не менее 300 </w:t>
      </w:r>
      <w:proofErr w:type="spellStart"/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dpi</w:t>
      </w:r>
      <w:proofErr w:type="spellEnd"/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.</w:t>
      </w:r>
    </w:p>
    <w:p w14:paraId="19ECE3E1" w14:textId="77777777" w:rsidR="00117B35" w:rsidRPr="00117B35" w:rsidRDefault="00117B35" w:rsidP="00117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</w:pPr>
      <w:r w:rsidRPr="00117B35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ru-RU"/>
          <w14:ligatures w14:val="none"/>
        </w:rPr>
        <w:t>Качество бумаги</w:t>
      </w:r>
      <w:r w:rsidRPr="00117B35">
        <w:rPr>
          <w:rFonts w:ascii="Arial" w:eastAsia="Times New Roman" w:hAnsi="Arial" w:cs="Arial"/>
          <w:color w:val="333333"/>
          <w:kern w:val="0"/>
          <w:sz w:val="21"/>
          <w:szCs w:val="21"/>
          <w:lang w:eastAsia="ru-RU"/>
          <w14:ligatures w14:val="none"/>
        </w:rPr>
        <w:t>: при предоставлении бумажной фотографии она должна быть напечатана на матовой фотобумаге высокого качества.</w:t>
      </w:r>
    </w:p>
    <w:p w14:paraId="5746698C" w14:textId="77777777" w:rsidR="002A2ACF" w:rsidRDefault="002A2ACF"/>
    <w:sectPr w:rsidR="002A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99D"/>
    <w:multiLevelType w:val="multilevel"/>
    <w:tmpl w:val="B5E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37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35"/>
    <w:rsid w:val="00117B35"/>
    <w:rsid w:val="002A2ACF"/>
    <w:rsid w:val="0036465F"/>
    <w:rsid w:val="005154B3"/>
    <w:rsid w:val="005D1CDF"/>
    <w:rsid w:val="008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9F10"/>
  <w15:chartTrackingRefBased/>
  <w15:docId w15:val="{A3A0287F-4568-40BC-AB5A-E5518F42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B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B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B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B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B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B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B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7B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7B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7B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7B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7B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7B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7B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7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B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7B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7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7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7B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7B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Ольга Юрьевна</dc:creator>
  <cp:keywords/>
  <dc:description/>
  <cp:lastModifiedBy>Калинина Ольга Юрьевна</cp:lastModifiedBy>
  <cp:revision>1</cp:revision>
  <dcterms:created xsi:type="dcterms:W3CDTF">2026-03-27T18:03:00Z</dcterms:created>
  <dcterms:modified xsi:type="dcterms:W3CDTF">2026-03-27T18:03:00Z</dcterms:modified>
</cp:coreProperties>
</file>